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82D31B4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1" w:line="240" w:lineRule="auto"/>
        <w:ind w:right="755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Macomb Altrusa </w:t>
      </w: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3BC4E3BA" wp14:editId="0B612B05">
            <wp:simplePos x="0" y="0"/>
            <wp:positionH relativeFrom="column">
              <wp:posOffset>19050</wp:posOffset>
            </wp:positionH>
            <wp:positionV relativeFrom="paragraph">
              <wp:posOffset>-239140</wp:posOffset>
            </wp:positionV>
            <wp:extent cx="2619375" cy="1266825"/>
            <wp:effectExtent l="0" t="0" r="0" b="0"/>
            <wp:wrapSquare wrapText="righ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266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8D88302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75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PO Box 19 </w:t>
      </w:r>
    </w:p>
    <w:p w14:paraId="3526BB8B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right="756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Macomb, IL 61455 </w:t>
      </w:r>
    </w:p>
    <w:p w14:paraId="29F598D7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755"/>
        <w:jc w:val="right"/>
        <w:rPr>
          <w:rFonts w:ascii="Times New Roman" w:eastAsia="Times New Roman" w:hAnsi="Times New Roman" w:cs="Times New Roman"/>
          <w:color w:val="0563C1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color w:val="0563C1"/>
          <w:sz w:val="26"/>
          <w:szCs w:val="26"/>
          <w:u w:val="single"/>
        </w:rPr>
        <w:t xml:space="preserve">MacombAltrusa@gmail.com </w:t>
      </w:r>
    </w:p>
    <w:p w14:paraId="4DF545AC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1" w:line="240" w:lineRule="auto"/>
        <w:ind w:left="162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Dear Friend: </w:t>
      </w:r>
    </w:p>
    <w:p w14:paraId="557EC1F5" w14:textId="440A90E0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22" w:lineRule="auto"/>
        <w:ind w:left="1627" w:right="695" w:hanging="1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Attached is an application for the 61st Altrusa Holiday Bazaar, November </w:t>
      </w:r>
      <w:r>
        <w:rPr>
          <w:rFonts w:ascii="Times New Roman" w:eastAsia="Times New Roman" w:hAnsi="Times New Roman" w:cs="Times New Roman"/>
        </w:rPr>
        <w:t>14</w:t>
      </w:r>
      <w:r>
        <w:rPr>
          <w:rFonts w:ascii="Times New Roman" w:eastAsia="Times New Roman" w:hAnsi="Times New Roman" w:cs="Times New Roman"/>
          <w:color w:val="000000"/>
        </w:rPr>
        <w:t xml:space="preserve">, 2026. The event will </w:t>
      </w:r>
      <w:r>
        <w:rPr>
          <w:rFonts w:ascii="Times New Roman" w:eastAsia="Times New Roman" w:hAnsi="Times New Roman" w:cs="Times New Roman"/>
        </w:rPr>
        <w:t>run from 9:00am-2:00pm.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2F6BD3">
        <w:rPr>
          <w:rFonts w:ascii="Times New Roman" w:eastAsia="Times New Roman" w:hAnsi="Times New Roman" w:cs="Times New Roman"/>
          <w:color w:val="000000"/>
        </w:rPr>
        <w:t>This Bazaar</w:t>
      </w:r>
      <w:r>
        <w:rPr>
          <w:rFonts w:ascii="Times New Roman" w:eastAsia="Times New Roman" w:hAnsi="Times New Roman" w:cs="Times New Roman"/>
          <w:color w:val="000000"/>
        </w:rPr>
        <w:t xml:space="preserve"> has been an annual event in Macomb since 1965. It is held at the Macomb High School (MHS) and has approximately 150 display booths. </w:t>
      </w:r>
    </w:p>
    <w:p w14:paraId="7AE3B21C" w14:textId="2D5133D1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21" w:lineRule="auto"/>
        <w:ind w:left="1626" w:right="695" w:firstLine="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There are a variety of booths available for rent to display handcrafted items and </w:t>
      </w:r>
      <w:r w:rsidR="002F6BD3">
        <w:rPr>
          <w:rFonts w:ascii="Times New Roman" w:eastAsia="Times New Roman" w:hAnsi="Times New Roman" w:cs="Times New Roman"/>
          <w:color w:val="000000"/>
        </w:rPr>
        <w:t>commercial home</w:t>
      </w:r>
      <w:r>
        <w:rPr>
          <w:rFonts w:ascii="Times New Roman" w:eastAsia="Times New Roman" w:hAnsi="Times New Roman" w:cs="Times New Roman"/>
          <w:color w:val="000000"/>
        </w:rPr>
        <w:t xml:space="preserve"> business products. We will only take one application for each type of </w:t>
      </w:r>
      <w:r w:rsidR="002F6BD3">
        <w:rPr>
          <w:rFonts w:ascii="Times New Roman" w:eastAsia="Times New Roman" w:hAnsi="Times New Roman" w:cs="Times New Roman"/>
          <w:color w:val="000000"/>
        </w:rPr>
        <w:t>commercial home</w:t>
      </w:r>
      <w:r>
        <w:rPr>
          <w:rFonts w:ascii="Times New Roman" w:eastAsia="Times New Roman" w:hAnsi="Times New Roman" w:cs="Times New Roman"/>
          <w:color w:val="000000"/>
        </w:rPr>
        <w:t xml:space="preserve"> business product. i.e. one Avon vendor. Our goal is to provide a diverse </w:t>
      </w:r>
      <w:r w:rsidR="002F6BD3">
        <w:rPr>
          <w:rFonts w:ascii="Times New Roman" w:eastAsia="Times New Roman" w:hAnsi="Times New Roman" w:cs="Times New Roman"/>
          <w:color w:val="000000"/>
        </w:rPr>
        <w:t>shopping experience</w:t>
      </w:r>
      <w:r>
        <w:rPr>
          <w:rFonts w:ascii="Times New Roman" w:eastAsia="Times New Roman" w:hAnsi="Times New Roman" w:cs="Times New Roman"/>
          <w:color w:val="000000"/>
        </w:rPr>
        <w:t xml:space="preserve">, both for vendors and buyers. </w:t>
      </w:r>
    </w:p>
    <w:p w14:paraId="0C34E1C6" w14:textId="6BF2C44F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22" w:lineRule="auto"/>
        <w:ind w:left="1635" w:right="747" w:firstLine="1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Altrusa is a service club. Proceeds from the Bazaar are used to fund literacy </w:t>
      </w:r>
      <w:r w:rsidR="002F6BD3">
        <w:rPr>
          <w:rFonts w:ascii="Times New Roman" w:eastAsia="Times New Roman" w:hAnsi="Times New Roman" w:cs="Times New Roman"/>
          <w:color w:val="000000"/>
        </w:rPr>
        <w:t>programs, scholarships</w:t>
      </w:r>
      <w:r>
        <w:rPr>
          <w:rFonts w:ascii="Times New Roman" w:eastAsia="Times New Roman" w:hAnsi="Times New Roman" w:cs="Times New Roman"/>
          <w:color w:val="000000"/>
        </w:rPr>
        <w:t xml:space="preserve"> for secondary education, and many other community projects. Questions </w:t>
      </w:r>
      <w:r w:rsidR="002F6BD3">
        <w:rPr>
          <w:rFonts w:ascii="Times New Roman" w:eastAsia="Times New Roman" w:hAnsi="Times New Roman" w:cs="Times New Roman"/>
          <w:color w:val="000000"/>
        </w:rPr>
        <w:t>can be</w:t>
      </w:r>
      <w:r>
        <w:rPr>
          <w:rFonts w:ascii="Times New Roman" w:eastAsia="Times New Roman" w:hAnsi="Times New Roman" w:cs="Times New Roman"/>
          <w:color w:val="000000"/>
        </w:rPr>
        <w:t xml:space="preserve"> emailed to MacombAltrusa@gmail.com. Send the completed application and </w:t>
      </w:r>
      <w:r w:rsidR="002F6BD3">
        <w:rPr>
          <w:rFonts w:ascii="Times New Roman" w:eastAsia="Times New Roman" w:hAnsi="Times New Roman" w:cs="Times New Roman"/>
          <w:color w:val="000000"/>
        </w:rPr>
        <w:t>your check</w:t>
      </w:r>
      <w:r>
        <w:rPr>
          <w:rFonts w:ascii="Times New Roman" w:eastAsia="Times New Roman" w:hAnsi="Times New Roman" w:cs="Times New Roman"/>
          <w:color w:val="000000"/>
        </w:rPr>
        <w:t xml:space="preserve"> for the number of spaces you are requesting to: </w:t>
      </w:r>
    </w:p>
    <w:p w14:paraId="63C6174F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left="163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Altrusa of Macomb </w:t>
      </w:r>
    </w:p>
    <w:p w14:paraId="41791C3F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64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P.O. Box 19 </w:t>
      </w:r>
    </w:p>
    <w:p w14:paraId="5E3D81F7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64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Macomb, Illinois 61455 </w:t>
      </w:r>
    </w:p>
    <w:p w14:paraId="78AFBBD7" w14:textId="1C9AA69F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8" w:line="222" w:lineRule="auto"/>
        <w:ind w:left="1652" w:right="695" w:hanging="6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Upon receipt, confirmation of your space(s) and information will be sent to you. </w:t>
      </w:r>
      <w:r w:rsidR="002F6BD3">
        <w:rPr>
          <w:rFonts w:ascii="Times New Roman" w:eastAsia="Times New Roman" w:hAnsi="Times New Roman" w:cs="Times New Roman"/>
          <w:color w:val="000000"/>
        </w:rPr>
        <w:t>The deadline</w:t>
      </w:r>
      <w:r>
        <w:rPr>
          <w:rFonts w:ascii="Times New Roman" w:eastAsia="Times New Roman" w:hAnsi="Times New Roman" w:cs="Times New Roman"/>
          <w:color w:val="000000"/>
        </w:rPr>
        <w:t xml:space="preserve"> for reserving the same space as last year is September 26, 202</w:t>
      </w:r>
      <w:r>
        <w:rPr>
          <w:rFonts w:ascii="Times New Roman" w:eastAsia="Times New Roman" w:hAnsi="Times New Roman" w:cs="Times New Roman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. A </w:t>
      </w:r>
      <w:r w:rsidR="002F6BD3">
        <w:rPr>
          <w:rFonts w:ascii="Times New Roman" w:eastAsia="Times New Roman" w:hAnsi="Times New Roman" w:cs="Times New Roman"/>
          <w:color w:val="000000"/>
        </w:rPr>
        <w:t>confirmation email</w:t>
      </w:r>
      <w:r>
        <w:rPr>
          <w:rFonts w:ascii="Times New Roman" w:eastAsia="Times New Roman" w:hAnsi="Times New Roman" w:cs="Times New Roman"/>
          <w:color w:val="000000"/>
        </w:rPr>
        <w:t xml:space="preserve"> will be sent to each vendor. New booths will be reserved in order as received. 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On the day of the Bazaar, before setting up, you are asked to check in at the MHS Commons area.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</w:p>
    <w:p w14:paraId="08C62284" w14:textId="2DE56675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9" w:line="220" w:lineRule="auto"/>
        <w:ind w:left="1637" w:right="746" w:firstLine="1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Food trucks will sell concessions outside the MHS Commons area. The </w:t>
      </w:r>
      <w:r w:rsidR="002F6BD3">
        <w:rPr>
          <w:rFonts w:ascii="Times New Roman" w:eastAsia="Times New Roman" w:hAnsi="Times New Roman" w:cs="Times New Roman"/>
          <w:color w:val="000000"/>
        </w:rPr>
        <w:t>Altrusa Club</w:t>
      </w:r>
      <w:r>
        <w:rPr>
          <w:rFonts w:ascii="Times New Roman" w:eastAsia="Times New Roman" w:hAnsi="Times New Roman" w:cs="Times New Roman"/>
          <w:color w:val="000000"/>
        </w:rPr>
        <w:t xml:space="preserve"> will sell water and various desserts. If you would like an Altrusa sack lunch </w:t>
      </w:r>
      <w:r w:rsidR="002F6BD3">
        <w:rPr>
          <w:rFonts w:ascii="Times New Roman" w:eastAsia="Times New Roman" w:hAnsi="Times New Roman" w:cs="Times New Roman"/>
          <w:color w:val="000000"/>
        </w:rPr>
        <w:t>delivered to</w:t>
      </w:r>
      <w:r>
        <w:rPr>
          <w:rFonts w:ascii="Times New Roman" w:eastAsia="Times New Roman" w:hAnsi="Times New Roman" w:cs="Times New Roman"/>
          <w:color w:val="000000"/>
        </w:rPr>
        <w:t xml:space="preserve"> you, we have included a lunch order form for you to return with your application.  </w:t>
      </w:r>
    </w:p>
    <w:p w14:paraId="3426DBB9" w14:textId="74A24E1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6" w:line="222" w:lineRule="auto"/>
        <w:ind w:left="1672" w:right="701" w:hanging="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We hope you decide to display at this year's Bazaar. Feel free to copy this application </w:t>
      </w:r>
      <w:r w:rsidR="002F6BD3">
        <w:rPr>
          <w:rFonts w:ascii="Times New Roman" w:eastAsia="Times New Roman" w:hAnsi="Times New Roman" w:cs="Times New Roman"/>
          <w:color w:val="000000"/>
        </w:rPr>
        <w:t>and letter</w:t>
      </w:r>
      <w:r>
        <w:rPr>
          <w:rFonts w:ascii="Times New Roman" w:eastAsia="Times New Roman" w:hAnsi="Times New Roman" w:cs="Times New Roman"/>
          <w:color w:val="000000"/>
        </w:rPr>
        <w:t xml:space="preserve"> and pass them on to other vendors who may also be interested. </w:t>
      </w:r>
    </w:p>
    <w:p w14:paraId="51C823C5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9" w:line="240" w:lineRule="auto"/>
        <w:ind w:left="168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Sincerely,  </w:t>
      </w:r>
    </w:p>
    <w:p w14:paraId="06111510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40" w:lineRule="auto"/>
        <w:ind w:left="16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Altrusa International of Macomb</w:t>
      </w:r>
    </w:p>
    <w:p w14:paraId="5861A7C8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40" w:lineRule="auto"/>
        <w:ind w:left="1677"/>
        <w:rPr>
          <w:rFonts w:ascii="Times New Roman" w:eastAsia="Times New Roman" w:hAnsi="Times New Roman" w:cs="Times New Roman"/>
          <w:sz w:val="24"/>
          <w:szCs w:val="24"/>
        </w:rPr>
      </w:pPr>
    </w:p>
    <w:p w14:paraId="356E7A80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40" w:lineRule="auto"/>
        <w:ind w:left="1677"/>
        <w:rPr>
          <w:rFonts w:ascii="Times New Roman" w:eastAsia="Times New Roman" w:hAnsi="Times New Roman" w:cs="Times New Roman"/>
          <w:sz w:val="24"/>
          <w:szCs w:val="24"/>
        </w:rPr>
      </w:pPr>
    </w:p>
    <w:p w14:paraId="6A5E47FB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40" w:lineRule="auto"/>
        <w:ind w:left="1677"/>
        <w:rPr>
          <w:rFonts w:ascii="Times New Roman" w:eastAsia="Times New Roman" w:hAnsi="Times New Roman" w:cs="Times New Roman"/>
          <w:sz w:val="24"/>
          <w:szCs w:val="24"/>
        </w:rPr>
      </w:pPr>
    </w:p>
    <w:p w14:paraId="3DFC4CF6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40" w:lineRule="auto"/>
        <w:ind w:left="1677"/>
        <w:rPr>
          <w:rFonts w:ascii="Times New Roman" w:eastAsia="Times New Roman" w:hAnsi="Times New Roman" w:cs="Times New Roman"/>
          <w:sz w:val="24"/>
          <w:szCs w:val="24"/>
        </w:rPr>
      </w:pPr>
    </w:p>
    <w:p w14:paraId="59DB6AE3" w14:textId="77777777" w:rsidR="00F12699" w:rsidRDefault="00F1269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48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1386C063" w14:textId="77777777" w:rsidR="00F12699" w:rsidRDefault="00F1269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48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1B5781D8" w14:textId="77777777" w:rsidR="00F12699" w:rsidRDefault="00F1269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48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13215EF9" w14:textId="338F4BB1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48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 xml:space="preserve">ALTRUSA INTERNATIONAL CLUB OF MACOMB </w:t>
      </w:r>
    </w:p>
    <w:p w14:paraId="024535A0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1" w:line="240" w:lineRule="auto"/>
        <w:ind w:right="3252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Annual Bazaar Policies and Rules </w:t>
      </w:r>
    </w:p>
    <w:p w14:paraId="3426F353" w14:textId="23606A7E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6" w:line="242" w:lineRule="auto"/>
        <w:ind w:left="965" w:right="686" w:hanging="5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PLEASE READ POLICIES AND RULES CAREFULLY AS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 xml:space="preserve">SOME </w:t>
      </w:r>
      <w:r w:rsidR="0056634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 xml:space="preserve">HAVE </w:t>
      </w:r>
      <w:r w:rsidR="0056634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CHANGED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 xml:space="preserve"> SINCE LAST YEAR: </w:t>
      </w:r>
    </w:p>
    <w:p w14:paraId="55517379" w14:textId="334C0546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5" w:lineRule="auto"/>
        <w:ind w:left="1277" w:right="701" w:hanging="2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Exhibitors need to bring their own tables, chairs, or movable carts. Display spaces </w:t>
      </w:r>
      <w:r w:rsidR="0056634F">
        <w:rPr>
          <w:rFonts w:ascii="Times New Roman" w:eastAsia="Times New Roman" w:hAnsi="Times New Roman" w:cs="Times New Roman"/>
          <w:color w:val="000000"/>
          <w:sz w:val="24"/>
          <w:szCs w:val="24"/>
        </w:rPr>
        <w:t>are ten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feet wide by five feet deep. </w:t>
      </w:r>
    </w:p>
    <w:p w14:paraId="30C7BBE7" w14:textId="3FEA6C15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4" w:line="245" w:lineRule="auto"/>
        <w:ind w:left="1275" w:right="701" w:hanging="30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 xml:space="preserve">Exhibitors, please unload at the door nearest to your booth location. An Altrusa member </w:t>
      </w:r>
      <w:r w:rsidR="0056634F">
        <w:rPr>
          <w:rFonts w:ascii="Times New Roman" w:eastAsia="Times New Roman" w:hAnsi="Times New Roman" w:cs="Times New Roman"/>
          <w:color w:val="000000"/>
        </w:rPr>
        <w:t>will be</w:t>
      </w:r>
      <w:r>
        <w:rPr>
          <w:rFonts w:ascii="Times New Roman" w:eastAsia="Times New Roman" w:hAnsi="Times New Roman" w:cs="Times New Roman"/>
          <w:color w:val="000000"/>
        </w:rPr>
        <w:t xml:space="preserve"> at each door with a map and a directory to guide you. There will be volunteers to help </w:t>
      </w:r>
      <w:r w:rsidR="0056634F">
        <w:rPr>
          <w:rFonts w:ascii="Times New Roman" w:eastAsia="Times New Roman" w:hAnsi="Times New Roman" w:cs="Times New Roman"/>
          <w:color w:val="000000"/>
        </w:rPr>
        <w:t>carry merchandise</w:t>
      </w:r>
      <w:r>
        <w:rPr>
          <w:rFonts w:ascii="Times New Roman" w:eastAsia="Times New Roman" w:hAnsi="Times New Roman" w:cs="Times New Roman"/>
          <w:color w:val="000000"/>
        </w:rPr>
        <w:t xml:space="preserve"> from 6:30 to 8:30 a.m. </w:t>
      </w:r>
    </w:p>
    <w:p w14:paraId="798069AD" w14:textId="232ECC4E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37" w:lineRule="auto"/>
        <w:ind w:left="1276" w:right="702" w:hanging="29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 xml:space="preserve">Please be courteous of other exhibitors and unload your vehicle as quickly as possible </w:t>
      </w:r>
      <w:r w:rsidR="0056634F">
        <w:rPr>
          <w:rFonts w:ascii="Times New Roman" w:eastAsia="Times New Roman" w:hAnsi="Times New Roman" w:cs="Times New Roman"/>
          <w:color w:val="000000"/>
        </w:rPr>
        <w:t>then relocate</w:t>
      </w:r>
      <w:r>
        <w:rPr>
          <w:rFonts w:ascii="Times New Roman" w:eastAsia="Times New Roman" w:hAnsi="Times New Roman" w:cs="Times New Roman"/>
          <w:color w:val="000000"/>
        </w:rPr>
        <w:t xml:space="preserve"> it to the back of the parking lot for the day. </w:t>
      </w:r>
    </w:p>
    <w:p w14:paraId="4E630D1B" w14:textId="73DA4BCC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237" w:lineRule="auto"/>
        <w:ind w:left="1275" w:right="697" w:hanging="30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 xml:space="preserve">Exhibitors are responsible for setting up and tearing down their own booths. When you </w:t>
      </w:r>
      <w:r w:rsidR="0056634F">
        <w:rPr>
          <w:rFonts w:ascii="Times New Roman" w:eastAsia="Times New Roman" w:hAnsi="Times New Roman" w:cs="Times New Roman"/>
          <w:color w:val="000000"/>
        </w:rPr>
        <w:t>leave, please</w:t>
      </w:r>
      <w:r>
        <w:rPr>
          <w:rFonts w:ascii="Times New Roman" w:eastAsia="Times New Roman" w:hAnsi="Times New Roman" w:cs="Times New Roman"/>
          <w:color w:val="000000"/>
        </w:rPr>
        <w:t xml:space="preserve"> remove all trash and floor tape markers. </w:t>
      </w:r>
    </w:p>
    <w:p w14:paraId="48FA9701" w14:textId="0673BAC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1" w:lineRule="auto"/>
        <w:ind w:left="1282" w:right="703" w:hanging="30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 xml:space="preserve">Exhibitors are required to keep their booths open until 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:00 p.m. Closing early is not fair </w:t>
      </w:r>
      <w:r w:rsidR="0056634F">
        <w:rPr>
          <w:rFonts w:ascii="Times New Roman" w:eastAsia="Times New Roman" w:hAnsi="Times New Roman" w:cs="Times New Roman"/>
          <w:color w:val="000000"/>
        </w:rPr>
        <w:t>to customers</w:t>
      </w:r>
      <w:r>
        <w:rPr>
          <w:rFonts w:ascii="Times New Roman" w:eastAsia="Times New Roman" w:hAnsi="Times New Roman" w:cs="Times New Roman"/>
          <w:color w:val="000000"/>
        </w:rPr>
        <w:t xml:space="preserve"> and exhibitors still selling. We clear the building around 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:30 p.m. </w:t>
      </w:r>
    </w:p>
    <w:p w14:paraId="507FE52B" w14:textId="1252BDAE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37" w:lineRule="auto"/>
        <w:ind w:left="1286" w:right="696" w:hanging="30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 xml:space="preserve">The Macomb Altrusa Club provides a sack lunch, which can be purchased only </w:t>
      </w:r>
      <w:r w:rsidR="0056634F">
        <w:rPr>
          <w:rFonts w:ascii="Times New Roman" w:eastAsia="Times New Roman" w:hAnsi="Times New Roman" w:cs="Times New Roman"/>
          <w:color w:val="000000"/>
        </w:rPr>
        <w:t>when submitting</w:t>
      </w:r>
      <w:r>
        <w:rPr>
          <w:rFonts w:ascii="Times New Roman" w:eastAsia="Times New Roman" w:hAnsi="Times New Roman" w:cs="Times New Roman"/>
          <w:color w:val="000000"/>
        </w:rPr>
        <w:t xml:space="preserve"> your application.  </w:t>
      </w:r>
    </w:p>
    <w:p w14:paraId="55877A5C" w14:textId="34996AB0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5" w:lineRule="auto"/>
        <w:ind w:left="1277" w:right="697" w:hanging="2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The High School rules state, "All food and drink must stay in the Commons" except </w:t>
      </w:r>
      <w:r w:rsidR="0056634F">
        <w:rPr>
          <w:rFonts w:ascii="Times New Roman" w:eastAsia="Times New Roman" w:hAnsi="Times New Roman" w:cs="Times New Roman"/>
          <w:color w:val="000000"/>
          <w:sz w:val="24"/>
          <w:szCs w:val="24"/>
        </w:rPr>
        <w:t>for Altrusa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Lunch Meals. </w:t>
      </w:r>
    </w:p>
    <w:p w14:paraId="496E1029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37" w:lineRule="auto"/>
        <w:ind w:left="1282" w:right="699" w:hanging="29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 xml:space="preserve">Vendors may sell fudge, nuts, and truffles and give small samples but may not sample liquids.  The sale of pies, cookies, and brownies is prohibited. </w:t>
      </w:r>
    </w:p>
    <w:p w14:paraId="1E6ECE96" w14:textId="70CD3081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1" w:lineRule="auto"/>
        <w:ind w:left="1282" w:right="704" w:hanging="30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 xml:space="preserve">Exhibitors, please keep all merchandise within your assigned space to leave the aisles </w:t>
      </w:r>
      <w:r w:rsidR="0056634F">
        <w:rPr>
          <w:rFonts w:ascii="Times New Roman" w:eastAsia="Times New Roman" w:hAnsi="Times New Roman" w:cs="Times New Roman"/>
          <w:color w:val="000000"/>
        </w:rPr>
        <w:t>for customers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1BF8143B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right="750"/>
        <w:jc w:val="righ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 xml:space="preserve">No smoking or lit candles of any kind are allowed. Do not block fire doors or bathroom entries. </w:t>
      </w:r>
    </w:p>
    <w:p w14:paraId="172CD6B4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4" w:line="237" w:lineRule="auto"/>
        <w:ind w:left="1279" w:right="699" w:hanging="28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 </w:t>
      </w:r>
      <w:r>
        <w:rPr>
          <w:rFonts w:ascii="Times New Roman" w:eastAsia="Times New Roman" w:hAnsi="Times New Roman" w:cs="Times New Roman"/>
          <w:color w:val="000000"/>
        </w:rPr>
        <w:t xml:space="preserve">If an Exhibitor cannot come on the day of the Bazaar, call the chairperson as soon as possible.  Booth payments will not be refunded. </w:t>
      </w:r>
    </w:p>
    <w:p w14:paraId="2E3584DE" w14:textId="1FAC324A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1" w:lineRule="auto"/>
        <w:ind w:left="1277" w:right="704" w:hanging="27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 xml:space="preserve">We do not allow bids or chances to be taken on merchandise. The price of each item must </w:t>
      </w:r>
      <w:r w:rsidR="0056634F">
        <w:rPr>
          <w:rFonts w:ascii="Times New Roman" w:eastAsia="Times New Roman" w:hAnsi="Times New Roman" w:cs="Times New Roman"/>
          <w:color w:val="000000"/>
        </w:rPr>
        <w:t>be marked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56370B71" w14:textId="47A1A18D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37" w:lineRule="auto"/>
        <w:ind w:left="1283" w:right="696" w:hanging="28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13. </w:t>
      </w:r>
      <w:r>
        <w:rPr>
          <w:rFonts w:ascii="Times New Roman" w:eastAsia="Times New Roman" w:hAnsi="Times New Roman" w:cs="Times New Roman"/>
          <w:color w:val="000000"/>
        </w:rPr>
        <w:t xml:space="preserve">No merchandise shall exude inappropriate or foul language, as this is a community event </w:t>
      </w:r>
      <w:r w:rsidR="0056634F">
        <w:rPr>
          <w:rFonts w:ascii="Times New Roman" w:eastAsia="Times New Roman" w:hAnsi="Times New Roman" w:cs="Times New Roman"/>
          <w:color w:val="000000"/>
        </w:rPr>
        <w:t>where all</w:t>
      </w:r>
      <w:r>
        <w:rPr>
          <w:rFonts w:ascii="Times New Roman" w:eastAsia="Times New Roman" w:hAnsi="Times New Roman" w:cs="Times New Roman"/>
          <w:color w:val="000000"/>
        </w:rPr>
        <w:t xml:space="preserve"> ages are welcome. </w:t>
      </w:r>
    </w:p>
    <w:p w14:paraId="18BEE33E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right="76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14. </w:t>
      </w:r>
      <w:r>
        <w:rPr>
          <w:rFonts w:ascii="Times New Roman" w:eastAsia="Times New Roman" w:hAnsi="Times New Roman" w:cs="Times New Roman"/>
          <w:color w:val="000000"/>
        </w:rPr>
        <w:t>There are no refunds on booth payments or lunches.</w:t>
      </w:r>
    </w:p>
    <w:tbl>
      <w:tblPr>
        <w:tblStyle w:val="a"/>
        <w:tblW w:w="1025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59"/>
      </w:tblGrid>
      <w:tr w:rsidR="0057016A" w14:paraId="5B8EB7CE" w14:textId="77777777">
        <w:trPr>
          <w:trHeight w:val="2835"/>
        </w:trPr>
        <w:tc>
          <w:tcPr>
            <w:tcW w:w="102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0784B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24" w:right="389"/>
              <w:jc w:val="center"/>
              <w:rPr>
                <w:rFonts w:ascii="Times New Roman" w:eastAsia="Times New Roman" w:hAnsi="Times New Roman" w:cs="Times New Roman"/>
                <w:color w:val="000000"/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54"/>
                <w:szCs w:val="54"/>
              </w:rPr>
              <w:lastRenderedPageBreak/>
              <w:t xml:space="preserve">VENDOR LUNCH DELIVERED TO YOU! </w:t>
            </w:r>
            <w:r>
              <w:rPr>
                <w:rFonts w:ascii="Times New Roman" w:eastAsia="Times New Roman" w:hAnsi="Times New Roman" w:cs="Times New Roman"/>
                <w:color w:val="000000"/>
                <w:sz w:val="34"/>
                <w:szCs w:val="34"/>
              </w:rPr>
              <w:t xml:space="preserve">ORDER NOW AND PAY NOW </w:t>
            </w:r>
          </w:p>
          <w:p w14:paraId="6EB3CCFB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8"/>
                <w:szCs w:val="38"/>
              </w:rPr>
              <w:t xml:space="preserve">LUNCH WILL BE DELIVERED TO YOUR VENDOR SPACE </w:t>
            </w:r>
          </w:p>
          <w:p w14:paraId="02CB9D11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39" w:lineRule="auto"/>
              <w:ind w:left="554" w:right="52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Please indicate which lunch you want/ how many lunches you want/ total of order Submit check to: Altrusa International of Macomb </w:t>
            </w:r>
          </w:p>
          <w:p w14:paraId="58554D98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please return with your vendor application</w:t>
            </w:r>
          </w:p>
        </w:tc>
      </w:tr>
    </w:tbl>
    <w:p w14:paraId="0D2E46C9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35E448B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0"/>
        <w:tblW w:w="10174" w:type="dxa"/>
        <w:tblInd w:w="1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764"/>
        <w:gridCol w:w="2245"/>
        <w:gridCol w:w="2165"/>
      </w:tblGrid>
      <w:tr w:rsidR="0057016A" w14:paraId="4DDF0B87" w14:textId="77777777">
        <w:trPr>
          <w:trHeight w:val="1171"/>
        </w:trPr>
        <w:tc>
          <w:tcPr>
            <w:tcW w:w="5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852D4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Vendor Name:</w:t>
            </w:r>
          </w:p>
        </w:tc>
        <w:tc>
          <w:tcPr>
            <w:tcW w:w="2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E49B0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7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Number  </w:t>
            </w:r>
          </w:p>
          <w:p w14:paraId="182DA108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line="240" w:lineRule="auto"/>
              <w:ind w:left="1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Meals </w:t>
            </w:r>
          </w:p>
        </w:tc>
        <w:tc>
          <w:tcPr>
            <w:tcW w:w="2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77D4F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Cost</w:t>
            </w:r>
          </w:p>
        </w:tc>
      </w:tr>
      <w:tr w:rsidR="0057016A" w14:paraId="47FB931C" w14:textId="77777777">
        <w:trPr>
          <w:trHeight w:val="1540"/>
        </w:trPr>
        <w:tc>
          <w:tcPr>
            <w:tcW w:w="5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A0CFE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LUNCH #1 $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.00 </w:t>
            </w:r>
          </w:p>
          <w:p w14:paraId="626122AB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 xml:space="preserve">Chicken salad sandwich, </w:t>
            </w:r>
          </w:p>
          <w:p w14:paraId="437BF561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1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chips, cookie, bottled water</w:t>
            </w:r>
          </w:p>
        </w:tc>
        <w:tc>
          <w:tcPr>
            <w:tcW w:w="2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167D4" w14:textId="77777777" w:rsidR="0057016A" w:rsidRDefault="00570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8DE78" w14:textId="77777777" w:rsidR="0057016A" w:rsidRDefault="00570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57016A" w14:paraId="02820237" w14:textId="77777777">
        <w:trPr>
          <w:trHeight w:val="1920"/>
        </w:trPr>
        <w:tc>
          <w:tcPr>
            <w:tcW w:w="5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77A22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2"/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LUNCH #2 $10.00 </w:t>
            </w:r>
          </w:p>
          <w:p w14:paraId="66251F79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40" w:lineRule="auto"/>
              <w:ind w:left="114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 xml:space="preserve">Turkey and American cheese  </w:t>
            </w:r>
          </w:p>
          <w:p w14:paraId="39355CD8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40" w:lineRule="auto"/>
              <w:ind w:left="115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 xml:space="preserve">sandwich, chips, cookie, bottled </w:t>
            </w:r>
          </w:p>
          <w:p w14:paraId="4F3795EC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line="240" w:lineRule="auto"/>
              <w:ind w:left="101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water</w:t>
            </w:r>
          </w:p>
        </w:tc>
        <w:tc>
          <w:tcPr>
            <w:tcW w:w="2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F5534" w14:textId="77777777" w:rsidR="0057016A" w:rsidRDefault="00570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476E6" w14:textId="77777777" w:rsidR="0057016A" w:rsidRDefault="00570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57016A" w14:paraId="0B65CFF4" w14:textId="77777777">
        <w:trPr>
          <w:trHeight w:val="2590"/>
        </w:trPr>
        <w:tc>
          <w:tcPr>
            <w:tcW w:w="5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BB559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rFonts w:ascii="Times New Roman" w:eastAsia="Times New Roman" w:hAnsi="Times New Roman" w:cs="Times New Roman"/>
                <w:color w:val="000000"/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42"/>
                <w:szCs w:val="42"/>
              </w:rPr>
              <w:t>TOTAL</w:t>
            </w:r>
          </w:p>
        </w:tc>
        <w:tc>
          <w:tcPr>
            <w:tcW w:w="2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8E81C" w14:textId="77777777" w:rsidR="0057016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5"/>
              <w:rPr>
                <w:rFonts w:ascii="Times New Roman" w:eastAsia="Times New Roman" w:hAnsi="Times New Roman" w:cs="Times New Roman"/>
                <w:color w:val="000000"/>
                <w:sz w:val="42"/>
                <w:szCs w:val="4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42"/>
                <w:szCs w:val="42"/>
              </w:rPr>
              <w:t xml:space="preserve"> </w:t>
            </w:r>
          </w:p>
        </w:tc>
        <w:tc>
          <w:tcPr>
            <w:tcW w:w="21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D3D4F" w14:textId="77777777" w:rsidR="0057016A" w:rsidRDefault="005701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42"/>
                <w:szCs w:val="42"/>
              </w:rPr>
            </w:pPr>
          </w:p>
        </w:tc>
      </w:tr>
    </w:tbl>
    <w:p w14:paraId="5BE770DC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8E1865E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EECAF98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44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39194631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44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19A695D4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44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26CE9932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44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5ED7C8F6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44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17456F3E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44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5DC96A40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44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14:paraId="12FDF318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44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ALTRUSA HOLIDAY BAZAAR </w:t>
      </w:r>
    </w:p>
    <w:p w14:paraId="33638B07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3297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EXHIBITOR'S APPLICATION </w:t>
      </w:r>
    </w:p>
    <w:p w14:paraId="0CD964F0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right="2726"/>
        <w:jc w:val="righ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Saturday, November 14, 202</w:t>
      </w:r>
      <w:r>
        <w:rPr>
          <w:rFonts w:ascii="Times New Roman" w:eastAsia="Times New Roman" w:hAnsi="Times New Roman" w:cs="Times New Roman"/>
        </w:rPr>
        <w:t>6</w:t>
      </w:r>
      <w:r>
        <w:rPr>
          <w:rFonts w:ascii="Times New Roman" w:eastAsia="Times New Roman" w:hAnsi="Times New Roman" w:cs="Times New Roman"/>
          <w:color w:val="000000"/>
        </w:rPr>
        <w:t>, 9:00 A.M.-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:00 P.M. </w:t>
      </w:r>
    </w:p>
    <w:p w14:paraId="0B01F30E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right="3024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Macomb High School 1525 South Johnson Road </w:t>
      </w:r>
    </w:p>
    <w:p w14:paraId="64D60579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right="2596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Applications Accepted between August l- October 31, 202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019CE54D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1" w:line="443" w:lineRule="auto"/>
        <w:ind w:left="971" w:right="811" w:hanging="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Name: ________________________________________________________________________ Address</w:t>
      </w:r>
      <w:r>
        <w:rPr>
          <w:rFonts w:ascii="Times New Roman" w:eastAsia="Times New Roman" w:hAnsi="Times New Roman" w:cs="Times New Roman"/>
          <w:b/>
          <w:bCs/>
          <w:color w:val="000000"/>
        </w:rPr>
        <w:t>: _</w:t>
      </w: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_____________________________________________________________________ Phone: ____________________________________________ </w:t>
      </w:r>
    </w:p>
    <w:p w14:paraId="7B15757D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40" w:lineRule="auto"/>
        <w:ind w:left="97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Email: ____________________________________________ </w:t>
      </w:r>
    </w:p>
    <w:p w14:paraId="0149374C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0" w:lineRule="auto"/>
        <w:ind w:left="97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Please Mark One of the following: </w:t>
      </w:r>
    </w:p>
    <w:p w14:paraId="70DB196D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3" w:line="240" w:lineRule="auto"/>
        <w:ind w:left="2160" w:right="88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_____Handcrafted Items- $50 per space Total Number of Spaces: ____________ </w:t>
      </w:r>
    </w:p>
    <w:p w14:paraId="206B5AFE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8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color w:val="000000"/>
        </w:rPr>
        <w:t xml:space="preserve">_____Commercial Booth Products- $60 per space </w:t>
      </w:r>
    </w:p>
    <w:p w14:paraId="518E92F8" w14:textId="77777777" w:rsidR="0057016A" w:rsidRDefault="0057016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8" w:line="240" w:lineRule="auto"/>
        <w:rPr>
          <w:rFonts w:ascii="Times New Roman" w:eastAsia="Times New Roman" w:hAnsi="Times New Roman" w:cs="Times New Roman"/>
        </w:rPr>
      </w:pPr>
    </w:p>
    <w:p w14:paraId="65A925FC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409" w:lineRule="auto"/>
        <w:ind w:left="974" w:right="1047" w:firstLine="35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To encourage variety, we limit one booth per type of commercial product, i.e. one Mary Kay Booth </w:t>
      </w:r>
      <w:r>
        <w:rPr>
          <w:rFonts w:ascii="Times New Roman" w:eastAsia="Times New Roman" w:hAnsi="Times New Roman" w:cs="Times New Roman"/>
          <w:color w:val="000000"/>
        </w:rPr>
        <w:t xml:space="preserve">List Items for Sale </w:t>
      </w:r>
    </w:p>
    <w:p w14:paraId="252311FC" w14:textId="3298ED8C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0" w:line="245" w:lineRule="auto"/>
        <w:ind w:left="1531" w:right="1548" w:hanging="54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• Set-up time 6:30 a.m. to 8:45 a.m. All spaces 5' deep x 10' long. Send </w:t>
      </w:r>
      <w:r w:rsidR="0056634F">
        <w:rPr>
          <w:rFonts w:ascii="Times New Roman" w:eastAsia="Times New Roman" w:hAnsi="Times New Roman" w:cs="Times New Roman"/>
          <w:color w:val="000000"/>
        </w:rPr>
        <w:t>application, nonrefundable</w:t>
      </w:r>
      <w:r>
        <w:rPr>
          <w:rFonts w:ascii="Times New Roman" w:eastAsia="Times New Roman" w:hAnsi="Times New Roman" w:cs="Times New Roman"/>
          <w:color w:val="000000"/>
        </w:rPr>
        <w:t xml:space="preserve"> donation for each table space. </w:t>
      </w:r>
    </w:p>
    <w:p w14:paraId="4D75B76E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98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• How would you like to receive your confirmation? </w:t>
      </w:r>
    </w:p>
    <w:p w14:paraId="380ACA5B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1458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_______Email </w:t>
      </w:r>
    </w:p>
    <w:p w14:paraId="1101E545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14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 Mail, Send us a self-addressed stamped envelope. </w:t>
      </w:r>
    </w:p>
    <w:p w14:paraId="10C5443D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 w:line="240" w:lineRule="auto"/>
        <w:ind w:left="98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• Deadline for Reserving the Same Space(s) as last year-September 26, 202</w:t>
      </w:r>
      <w:r>
        <w:rPr>
          <w:rFonts w:ascii="Times New Roman" w:eastAsia="Times New Roman" w:hAnsi="Times New Roman" w:cs="Times New Roman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7AD7862A" w14:textId="006E58E5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5" w:lineRule="auto"/>
        <w:ind w:left="1541" w:right="1101" w:hanging="55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• Confirmations will be mailed or emailed to returning vendors ASAP and for new vendors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starting September 26, 202</w:t>
      </w:r>
      <w:r w:rsidR="00F12699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3942E754" w14:textId="6C5FC6F4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5" w:lineRule="auto"/>
        <w:ind w:left="1537" w:right="1256" w:hanging="55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• No Foods may be sold except homemade candy or truffles (No snacks, mixes, </w:t>
      </w:r>
      <w:r w:rsidR="0056634F">
        <w:rPr>
          <w:rFonts w:ascii="Times New Roman" w:eastAsia="Times New Roman" w:hAnsi="Times New Roman" w:cs="Times New Roman"/>
          <w:color w:val="000000"/>
        </w:rPr>
        <w:t>jellies, cupcakes</w:t>
      </w:r>
      <w:r>
        <w:rPr>
          <w:rFonts w:ascii="Times New Roman" w:eastAsia="Times New Roman" w:hAnsi="Times New Roman" w:cs="Times New Roman"/>
          <w:color w:val="000000"/>
        </w:rPr>
        <w:t xml:space="preserve">, pies, or cookies). </w:t>
      </w:r>
    </w:p>
    <w:p w14:paraId="56B154E9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3" w:line="240" w:lineRule="auto"/>
        <w:ind w:left="98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• The vendor must provide tables and chairs. </w:t>
      </w:r>
    </w:p>
    <w:p w14:paraId="6C134EDA" w14:textId="77777777" w:rsidR="0057016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• Make Check Payable to Altrusa International of Macomb PO Box 19 Macomb, IL 61455</w:t>
      </w:r>
    </w:p>
    <w:sectPr w:rsidR="0057016A">
      <w:footerReference w:type="even" r:id="rId7"/>
      <w:footerReference w:type="default" r:id="rId8"/>
      <w:footerReference w:type="first" r:id="rId9"/>
      <w:pgSz w:w="12500" w:h="16620"/>
      <w:pgMar w:top="714" w:right="1385" w:bottom="1925" w:left="77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19A3F73" w14:textId="77777777" w:rsidR="00DC6800" w:rsidRDefault="00DC6800" w:rsidP="00FE2301">
      <w:pPr>
        <w:spacing w:line="240" w:lineRule="auto"/>
      </w:pPr>
      <w:r>
        <w:separator/>
      </w:r>
    </w:p>
  </w:endnote>
  <w:endnote w:type="continuationSeparator" w:id="0">
    <w:p w14:paraId="3C75FD9C" w14:textId="77777777" w:rsidR="00DC6800" w:rsidRDefault="00DC6800" w:rsidP="00FE23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5077F817-7DFD-654C-A11D-20D34D3A5251}"/>
    <w:embedBold r:id="rId2" w:fontKey="{F2EBE2E3-7985-124B-A6DB-73DA41A8DE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EB615FC-F4E2-754B-9187-24A4816EADFB}"/>
    <w:embedBold r:id="rId4" w:fontKey="{53BB5AAC-880B-D843-B7B1-C93130E8047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B4A6283A-767E-B843-8227-3795C28A3841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6" w:fontKey="{F0014344-D463-824E-9305-B63C028714AE}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  <w:embedRegular r:id="rId7" w:fontKey="{5B5F50AA-A54B-8F4A-A8CB-5CB35A799122}"/>
  </w:font>
  <w:font w:name="Cambria">
    <w:panose1 w:val="02040503050406030204"/>
    <w:charset w:val="00"/>
    <w:family w:val="roman"/>
    <w:pitch w:val="default"/>
    <w:embedRegular r:id="rId8" w:fontKey="{AF216CA7-6507-FB43-9DF9-5B71FBE7004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EE05D9C" w14:textId="28F54698" w:rsidR="00FE2301" w:rsidRDefault="00FE230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4A1FA27" wp14:editId="6858B45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1005" cy="368935"/>
              <wp:effectExtent l="0" t="0" r="10795" b="0"/>
              <wp:wrapNone/>
              <wp:docPr id="234304622" name="Text Box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100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4CD652" w14:textId="14C6EAFF" w:rsidR="00FE2301" w:rsidRPr="00FE2301" w:rsidRDefault="00FE2301" w:rsidP="00FE2301">
                          <w:pPr>
                            <w:rPr>
                              <w:rFonts w:ascii="Aptos" w:eastAsia="Aptos" w:hAnsi="Aptos" w:cs="Aptos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FE2301">
                            <w:rPr>
                              <w:rFonts w:ascii="Aptos" w:eastAsia="Aptos" w:hAnsi="Aptos" w:cs="Aptos"/>
                              <w:noProof/>
                              <w:color w:val="0000FF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A1FA2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PUBLIC" style="position:absolute;margin-left:0;margin-top:0;width:33.15pt;height:29.0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" filled="f" stroked="f">
              <v:fill o:detectmouseclick="t"/>
              <v:textbox style="mso-fit-shape-to-text:t" inset="0,0,0,15pt">
                <w:txbxContent>
                  <w:p w14:paraId="6E4CD652" w14:textId="14C6EAFF" w:rsidR="00FE2301" w:rsidRPr="00FE2301" w:rsidRDefault="00FE2301" w:rsidP="00FE2301">
                    <w:pPr>
                      <w:rPr>
                        <w:rFonts w:ascii="Aptos" w:eastAsia="Aptos" w:hAnsi="Aptos" w:cs="Aptos"/>
                        <w:noProof/>
                        <w:color w:val="0000FF"/>
                        <w:sz w:val="20"/>
                        <w:szCs w:val="20"/>
                      </w:rPr>
                    </w:pPr>
                    <w:r w:rsidRPr="00FE2301">
                      <w:rPr>
                        <w:rFonts w:ascii="Aptos" w:eastAsia="Aptos" w:hAnsi="Aptos" w:cs="Aptos"/>
                        <w:noProof/>
                        <w:color w:val="0000FF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A05D4D0" w14:textId="111A214D" w:rsidR="00FE2301" w:rsidRDefault="00FE230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27C3FEB" wp14:editId="0F138E9C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1005" cy="368935"/>
              <wp:effectExtent l="0" t="0" r="10795" b="0"/>
              <wp:wrapNone/>
              <wp:docPr id="884618609" name="Text Box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100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D016A5" w14:textId="0701B59A" w:rsidR="00FE2301" w:rsidRPr="00FE2301" w:rsidRDefault="00FE2301" w:rsidP="00FE2301">
                          <w:pPr>
                            <w:rPr>
                              <w:rFonts w:ascii="Aptos" w:eastAsia="Aptos" w:hAnsi="Aptos" w:cs="Aptos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FE2301">
                            <w:rPr>
                              <w:rFonts w:ascii="Aptos" w:eastAsia="Aptos" w:hAnsi="Aptos" w:cs="Aptos"/>
                              <w:noProof/>
                              <w:color w:val="0000FF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7C3FE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PUBLIC" style="position:absolute;margin-left:0;margin-top:0;width:33.15pt;height:29.0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" filled="f" stroked="f">
              <v:fill o:detectmouseclick="t"/>
              <v:textbox style="mso-fit-shape-to-text:t" inset="0,0,0,15pt">
                <w:txbxContent>
                  <w:p w14:paraId="61D016A5" w14:textId="0701B59A" w:rsidR="00FE2301" w:rsidRPr="00FE2301" w:rsidRDefault="00FE2301" w:rsidP="00FE2301">
                    <w:pPr>
                      <w:rPr>
                        <w:rFonts w:ascii="Aptos" w:eastAsia="Aptos" w:hAnsi="Aptos" w:cs="Aptos"/>
                        <w:noProof/>
                        <w:color w:val="0000FF"/>
                        <w:sz w:val="20"/>
                        <w:szCs w:val="20"/>
                      </w:rPr>
                    </w:pPr>
                    <w:r w:rsidRPr="00FE2301">
                      <w:rPr>
                        <w:rFonts w:ascii="Aptos" w:eastAsia="Aptos" w:hAnsi="Aptos" w:cs="Aptos"/>
                        <w:noProof/>
                        <w:color w:val="0000FF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B46E18F" w14:textId="71A0193F" w:rsidR="00FE2301" w:rsidRDefault="00FE230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5F56D11" wp14:editId="0A24E2B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1005" cy="368935"/>
              <wp:effectExtent l="0" t="0" r="10795" b="0"/>
              <wp:wrapNone/>
              <wp:docPr id="975332134" name="Text Box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100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659838" w14:textId="3A8D5B6F" w:rsidR="00FE2301" w:rsidRPr="00FE2301" w:rsidRDefault="00FE2301" w:rsidP="00FE2301">
                          <w:pPr>
                            <w:rPr>
                              <w:rFonts w:ascii="Aptos" w:eastAsia="Aptos" w:hAnsi="Aptos" w:cs="Aptos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FE2301">
                            <w:rPr>
                              <w:rFonts w:ascii="Aptos" w:eastAsia="Aptos" w:hAnsi="Aptos" w:cs="Aptos"/>
                              <w:noProof/>
                              <w:color w:val="0000FF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F56D1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PUBLIC" style="position:absolute;margin-left:0;margin-top:0;width:33.15pt;height:29.0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" filled="f" stroked="f">
              <v:fill o:detectmouseclick="t"/>
              <v:textbox style="mso-fit-shape-to-text:t" inset="0,0,0,15pt">
                <w:txbxContent>
                  <w:p w14:paraId="1E659838" w14:textId="3A8D5B6F" w:rsidR="00FE2301" w:rsidRPr="00FE2301" w:rsidRDefault="00FE2301" w:rsidP="00FE2301">
                    <w:pPr>
                      <w:rPr>
                        <w:rFonts w:ascii="Aptos" w:eastAsia="Aptos" w:hAnsi="Aptos" w:cs="Aptos"/>
                        <w:noProof/>
                        <w:color w:val="0000FF"/>
                        <w:sz w:val="20"/>
                        <w:szCs w:val="20"/>
                      </w:rPr>
                    </w:pPr>
                    <w:r w:rsidRPr="00FE2301">
                      <w:rPr>
                        <w:rFonts w:ascii="Aptos" w:eastAsia="Aptos" w:hAnsi="Aptos" w:cs="Aptos"/>
                        <w:noProof/>
                        <w:color w:val="0000FF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1D169955" w14:textId="77777777" w:rsidR="00DC6800" w:rsidRDefault="00DC6800" w:rsidP="00FE2301">
      <w:pPr>
        <w:spacing w:line="240" w:lineRule="auto"/>
      </w:pPr>
      <w:r>
        <w:separator/>
      </w:r>
    </w:p>
  </w:footnote>
  <w:footnote w:type="continuationSeparator" w:id="0">
    <w:p w14:paraId="6962E66E" w14:textId="77777777" w:rsidR="00DC6800" w:rsidRDefault="00DC6800" w:rsidP="00FE230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16A"/>
    <w:rsid w:val="002F6BD3"/>
    <w:rsid w:val="0056634F"/>
    <w:rsid w:val="0057016A"/>
    <w:rsid w:val="00DC6800"/>
    <w:rsid w:val="00E44DA4"/>
    <w:rsid w:val="00F12699"/>
    <w:rsid w:val="00FE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8A80DA"/>
  <w15:docId w15:val="{59BEA60B-D89F-6845-9461-893B302D5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paragraph" w:styleId="Footer">
    <w:name w:val="footer"/>
    <w:basedOn w:val="Normal"/>
    <w:link w:val="FooterChar"/>
    <w:uiPriority w:val="99"/>
    <w:unhideWhenUsed/>
    <w:rsid w:val="00FE230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2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7f152f6a-2b78-4fa2-ae00-a99519405dce}" enabled="1" method="Privileged" siteId="{a2d8e6b4-e26e-4421-8f3d-ec288c827c7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936</Words>
  <Characters>4899</Characters>
  <Application>Microsoft Office Word</Application>
  <DocSecurity>0</DocSecurity>
  <Lines>136</Lines>
  <Paragraphs>84</Paragraphs>
  <ScaleCrop>false</ScaleCrop>
  <Company/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Barry, Kelli</cp:lastModifiedBy>
  <cp:revision>4</cp:revision>
  <dcterms:created xsi:type="dcterms:W3CDTF">2026-07-17T21:46:00Z</dcterms:created>
  <dcterms:modified xsi:type="dcterms:W3CDTF">2026-07-17T21:49:00Z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3a226326,df7346e,34ba3571</vt:lpwstr>
  </property>
  <property fmtid="{D5CDD505-2E9C-101B-9397-08002B2CF9AE}" pid="3" name="ClassificationContentMarkingFooterFontProps">
    <vt:lpwstr>#0000ff,10,Aptos</vt:lpwstr>
  </property>
  <property fmtid="{D5CDD505-2E9C-101B-9397-08002B2CF9AE}" pid="4" name="ClassificationContentMarkingFooterText">
    <vt:lpwstr>PUBLIC</vt:lpwstr>
  </property>
</Properties>
</file>